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4967" w14:textId="75E66C0B" w:rsidR="00240293" w:rsidRDefault="00240293">
      <w:pPr>
        <w:spacing w:after="200" w:line="276" w:lineRule="auto"/>
        <w:rPr>
          <w:rFonts w:cs="Arial"/>
          <w:bCs/>
        </w:rPr>
      </w:pPr>
    </w:p>
    <w:p w14:paraId="06919820" w14:textId="77777777" w:rsidR="00240293" w:rsidRPr="00884040" w:rsidRDefault="00240293" w:rsidP="00240293">
      <w:pPr>
        <w:tabs>
          <w:tab w:val="left" w:pos="645"/>
          <w:tab w:val="center" w:pos="4725"/>
        </w:tabs>
        <w:spacing w:line="300" w:lineRule="exact"/>
        <w:ind w:left="720"/>
        <w:contextualSpacing/>
        <w:jc w:val="center"/>
        <w:rPr>
          <w:b/>
          <w:bCs/>
        </w:rPr>
      </w:pPr>
      <w:r>
        <w:rPr>
          <w:rFonts w:cs="Mangal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4EF3E17B" wp14:editId="7D1E0B5D">
            <wp:simplePos x="0" y="0"/>
            <wp:positionH relativeFrom="column">
              <wp:posOffset>10795</wp:posOffset>
            </wp:positionH>
            <wp:positionV relativeFrom="paragraph">
              <wp:posOffset>-217805</wp:posOffset>
            </wp:positionV>
            <wp:extent cx="1076960" cy="1073150"/>
            <wp:effectExtent l="19050" t="0" r="8890" b="0"/>
            <wp:wrapNone/>
            <wp:docPr id="1" name="Picture 19" descr="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4040">
        <w:rPr>
          <w:rFonts w:cs="Mangal"/>
          <w:b/>
          <w:bCs/>
          <w:cs/>
          <w:lang w:bidi="hi-IN"/>
        </w:rPr>
        <w:t>राष्ट्रीय</w:t>
      </w:r>
      <w:r w:rsidRPr="00884040">
        <w:rPr>
          <w:b/>
          <w:bCs/>
        </w:rPr>
        <w:t xml:space="preserve"> </w:t>
      </w:r>
      <w:r w:rsidRPr="00884040">
        <w:rPr>
          <w:rFonts w:cs="Mangal"/>
          <w:b/>
          <w:bCs/>
          <w:cs/>
          <w:lang w:bidi="hi-IN"/>
        </w:rPr>
        <w:t>सिद्धा</w:t>
      </w:r>
      <w:r w:rsidRPr="00884040">
        <w:rPr>
          <w:b/>
          <w:bCs/>
          <w:rtl/>
          <w:cs/>
        </w:rPr>
        <w:t xml:space="preserve"> </w:t>
      </w:r>
      <w:r w:rsidRPr="00884040">
        <w:rPr>
          <w:rFonts w:cs="Mangal"/>
          <w:b/>
          <w:bCs/>
          <w:cs/>
          <w:lang w:bidi="hi-IN"/>
        </w:rPr>
        <w:t>संस्थान</w:t>
      </w:r>
      <w:r w:rsidRPr="00884040">
        <w:rPr>
          <w:rFonts w:cs="Mangal"/>
          <w:b/>
          <w:bCs/>
          <w:lang w:bidi="hi-IN"/>
        </w:rPr>
        <w:t xml:space="preserve"> / </w:t>
      </w:r>
      <w:r w:rsidRPr="00884040">
        <w:rPr>
          <w:b/>
          <w:bCs/>
        </w:rPr>
        <w:t>NATIONAL INSTITUTE OF SIDDHA</w:t>
      </w:r>
    </w:p>
    <w:p w14:paraId="1A85AE30" w14:textId="77777777" w:rsidR="00240293" w:rsidRPr="00884040" w:rsidRDefault="00240293" w:rsidP="00240293">
      <w:pPr>
        <w:tabs>
          <w:tab w:val="left" w:pos="645"/>
          <w:tab w:val="center" w:pos="4725"/>
        </w:tabs>
        <w:spacing w:line="300" w:lineRule="exact"/>
        <w:ind w:left="360"/>
        <w:contextualSpacing/>
        <w:rPr>
          <w:b/>
          <w:bCs/>
        </w:rPr>
      </w:pPr>
      <w:r w:rsidRPr="00884040">
        <w:rPr>
          <w:b/>
          <w:bCs/>
        </w:rPr>
        <w:tab/>
      </w:r>
      <w:r w:rsidRPr="00884040">
        <w:rPr>
          <w:b/>
          <w:bCs/>
        </w:rPr>
        <w:tab/>
        <w:t xml:space="preserve">  </w:t>
      </w:r>
      <w:r w:rsidRPr="00884040">
        <w:rPr>
          <w:rFonts w:cs="Mangal"/>
          <w:b/>
          <w:bCs/>
          <w:cs/>
          <w:lang w:bidi="hi-IN"/>
        </w:rPr>
        <w:t>आयुष</w:t>
      </w:r>
      <w:r w:rsidRPr="00884040">
        <w:rPr>
          <w:b/>
          <w:bCs/>
          <w:rtl/>
          <w:cs/>
        </w:rPr>
        <w:t xml:space="preserve"> </w:t>
      </w:r>
      <w:r w:rsidRPr="00884040">
        <w:rPr>
          <w:rFonts w:cs="Mangal"/>
          <w:b/>
          <w:bCs/>
          <w:cs/>
          <w:lang w:bidi="hi-IN"/>
        </w:rPr>
        <w:t>मंत्रालय</w:t>
      </w:r>
      <w:r w:rsidRPr="00884040">
        <w:rPr>
          <w:rFonts w:cs="Mangal"/>
          <w:b/>
          <w:bCs/>
          <w:lang w:bidi="hi-IN"/>
        </w:rPr>
        <w:t xml:space="preserve"> / </w:t>
      </w:r>
      <w:r w:rsidRPr="00884040">
        <w:rPr>
          <w:b/>
          <w:bCs/>
        </w:rPr>
        <w:t>MINISTRY OF AYUSH</w:t>
      </w:r>
    </w:p>
    <w:p w14:paraId="15782183" w14:textId="77777777" w:rsidR="00240293" w:rsidRPr="00884040" w:rsidRDefault="00240293" w:rsidP="00240293">
      <w:pPr>
        <w:spacing w:line="280" w:lineRule="exact"/>
        <w:ind w:left="720"/>
        <w:contextualSpacing/>
        <w:jc w:val="center"/>
        <w:rPr>
          <w:b/>
          <w:bCs/>
        </w:rPr>
      </w:pPr>
      <w:r w:rsidRPr="00884040">
        <w:rPr>
          <w:rFonts w:cs="Mangal"/>
          <w:b/>
          <w:bCs/>
          <w:cs/>
          <w:lang w:bidi="hi-IN"/>
        </w:rPr>
        <w:t>भारत</w:t>
      </w:r>
      <w:r w:rsidRPr="00884040">
        <w:rPr>
          <w:b/>
          <w:bCs/>
        </w:rPr>
        <w:t xml:space="preserve"> </w:t>
      </w:r>
      <w:r w:rsidRPr="00884040">
        <w:rPr>
          <w:rFonts w:cs="Mangal"/>
          <w:b/>
          <w:bCs/>
          <w:cs/>
          <w:lang w:bidi="hi-IN"/>
        </w:rPr>
        <w:t>सरकार</w:t>
      </w:r>
      <w:r w:rsidRPr="00884040">
        <w:rPr>
          <w:rFonts w:cs="Mangal"/>
          <w:b/>
          <w:bCs/>
          <w:lang w:bidi="hi-IN"/>
        </w:rPr>
        <w:t xml:space="preserve"> / </w:t>
      </w:r>
      <w:r w:rsidRPr="00884040">
        <w:rPr>
          <w:b/>
          <w:bCs/>
        </w:rPr>
        <w:t>GOVERNMENT OF INDIA</w:t>
      </w:r>
    </w:p>
    <w:p w14:paraId="3CAA494D" w14:textId="77777777" w:rsidR="00240293" w:rsidRPr="00C81C04" w:rsidRDefault="00240293" w:rsidP="00240293">
      <w:pPr>
        <w:spacing w:line="280" w:lineRule="exact"/>
        <w:ind w:left="720"/>
        <w:contextualSpacing/>
        <w:jc w:val="center"/>
        <w:rPr>
          <w:bCs/>
        </w:rPr>
      </w:pPr>
      <w:r w:rsidRPr="00C81C04">
        <w:rPr>
          <w:rFonts w:cs="Mangal"/>
          <w:bCs/>
          <w:cs/>
          <w:lang w:bidi="hi-IN"/>
        </w:rPr>
        <w:t>ताम्बरम</w:t>
      </w:r>
      <w:r w:rsidRPr="00C81C04">
        <w:rPr>
          <w:bCs/>
        </w:rPr>
        <w:t xml:space="preserve"> </w:t>
      </w:r>
      <w:r w:rsidRPr="00C81C04">
        <w:rPr>
          <w:rFonts w:cs="Mangal"/>
          <w:bCs/>
          <w:cs/>
          <w:lang w:bidi="hi-IN"/>
        </w:rPr>
        <w:t>सनटोरियम</w:t>
      </w:r>
      <w:r w:rsidRPr="00C81C04">
        <w:rPr>
          <w:rFonts w:cs="Mangal"/>
          <w:bCs/>
          <w:lang w:bidi="hi-IN"/>
        </w:rPr>
        <w:t xml:space="preserve"> / </w:t>
      </w:r>
      <w:r w:rsidRPr="00C81C04">
        <w:rPr>
          <w:bCs/>
        </w:rPr>
        <w:t>TAMBARAM SANATORIUM</w:t>
      </w:r>
    </w:p>
    <w:p w14:paraId="6BCAD6FA" w14:textId="77777777" w:rsidR="00240293" w:rsidRPr="00C81C04" w:rsidRDefault="00240293" w:rsidP="00240293">
      <w:pPr>
        <w:spacing w:line="280" w:lineRule="exact"/>
        <w:ind w:left="720"/>
        <w:contextualSpacing/>
        <w:jc w:val="center"/>
        <w:rPr>
          <w:bCs/>
        </w:rPr>
      </w:pPr>
      <w:r w:rsidRPr="00C81C04">
        <w:rPr>
          <w:rFonts w:cs="Mangal"/>
          <w:bCs/>
          <w:cs/>
          <w:lang w:bidi="hi-IN"/>
        </w:rPr>
        <w:t>चेन्नई</w:t>
      </w:r>
      <w:r w:rsidRPr="00C81C04">
        <w:rPr>
          <w:bCs/>
        </w:rPr>
        <w:t xml:space="preserve"> -600 047  / CHENNAI -600 047</w:t>
      </w:r>
    </w:p>
    <w:p w14:paraId="5FA62403" w14:textId="77777777" w:rsidR="00240293" w:rsidRPr="00C81C04" w:rsidRDefault="00240293" w:rsidP="00240293">
      <w:pPr>
        <w:spacing w:line="240" w:lineRule="exact"/>
        <w:ind w:left="720"/>
        <w:contextualSpacing/>
        <w:rPr>
          <w:bCs/>
        </w:rPr>
      </w:pPr>
      <w:r w:rsidRPr="00C81C04">
        <w:rPr>
          <w:rFonts w:hAnsi="Nirmala UI"/>
          <w:cs/>
          <w:lang w:bidi="hi-IN"/>
        </w:rPr>
        <w:t>फ़ोन</w:t>
      </w:r>
      <w:r w:rsidRPr="00C81C04">
        <w:rPr>
          <w:bCs/>
        </w:rPr>
        <w:t xml:space="preserve"> / Tele : 044-22411611 </w:t>
      </w:r>
      <w:r w:rsidRPr="00C81C04">
        <w:rPr>
          <w:bCs/>
        </w:rPr>
        <w:tab/>
        <w:t xml:space="preserve">                                             </w:t>
      </w:r>
      <w:r w:rsidRPr="00C81C04">
        <w:rPr>
          <w:rFonts w:hAnsi="Nirmala UI"/>
          <w:cs/>
          <w:lang w:bidi="hi-IN"/>
        </w:rPr>
        <w:t>फैक्स</w:t>
      </w:r>
      <w:r w:rsidRPr="00C81C04">
        <w:rPr>
          <w:rFonts w:cs="Mangal"/>
          <w:bCs/>
          <w:lang w:bidi="hi-IN"/>
        </w:rPr>
        <w:t xml:space="preserve"> / </w:t>
      </w:r>
      <w:r w:rsidRPr="00C81C04">
        <w:rPr>
          <w:bCs/>
        </w:rPr>
        <w:t>Fax : 044-22381314</w:t>
      </w:r>
    </w:p>
    <w:p w14:paraId="03C07636" w14:textId="77777777" w:rsidR="00240293" w:rsidRPr="00C81C04" w:rsidRDefault="00240293" w:rsidP="00240293">
      <w:pPr>
        <w:ind w:left="720"/>
        <w:contextualSpacing/>
        <w:rPr>
          <w:bCs/>
        </w:rPr>
      </w:pPr>
      <w:r w:rsidRPr="00C81C04">
        <w:rPr>
          <w:rFonts w:hAnsi="Nirmala UI"/>
          <w:cs/>
          <w:lang w:bidi="hi-IN"/>
        </w:rPr>
        <w:t>ईमेल</w:t>
      </w:r>
      <w:r w:rsidRPr="00C81C04">
        <w:rPr>
          <w:bCs/>
        </w:rPr>
        <w:t xml:space="preserve">: </w:t>
      </w:r>
      <w:hyperlink r:id="rId8" w:history="1">
        <w:proofErr w:type="spellStart"/>
        <w:r w:rsidRPr="00C81C04">
          <w:rPr>
            <w:bCs/>
          </w:rPr>
          <w:t>nischennaisiddha@yahoo.co.in</w:t>
        </w:r>
        <w:proofErr w:type="spellEnd"/>
      </w:hyperlink>
      <w:r w:rsidRPr="00C81C04">
        <w:rPr>
          <w:bCs/>
        </w:rPr>
        <w:t xml:space="preserve">                               </w:t>
      </w:r>
      <w:r w:rsidRPr="00C81C04">
        <w:rPr>
          <w:rFonts w:hAnsi="Nirmala UI"/>
          <w:cs/>
          <w:lang w:bidi="hi-IN"/>
        </w:rPr>
        <w:t>वेब</w:t>
      </w:r>
      <w:r>
        <w:rPr>
          <w:rFonts w:hAnsi="Nirmala UI"/>
          <w:cs/>
          <w:lang w:bidi="hi-IN"/>
        </w:rPr>
        <w:t>/Web</w:t>
      </w:r>
      <w:r w:rsidRPr="00C81C04">
        <w:rPr>
          <w:bCs/>
        </w:rPr>
        <w:t xml:space="preserve"> :</w:t>
      </w:r>
      <w:r>
        <w:rPr>
          <w:bCs/>
        </w:rPr>
        <w:t xml:space="preserve"> </w:t>
      </w:r>
      <w:hyperlink r:id="rId9" w:history="1">
        <w:proofErr w:type="spellStart"/>
        <w:r w:rsidRPr="00C81C04">
          <w:rPr>
            <w:bCs/>
          </w:rPr>
          <w:t>www.nischennai.org</w:t>
        </w:r>
        <w:proofErr w:type="spellEnd"/>
      </w:hyperlink>
    </w:p>
    <w:p w14:paraId="0983B768" w14:textId="77777777" w:rsidR="00240293" w:rsidRPr="00884040" w:rsidRDefault="00C25ADB" w:rsidP="00240293">
      <w:pPr>
        <w:tabs>
          <w:tab w:val="left" w:pos="900"/>
          <w:tab w:val="left" w:pos="1080"/>
          <w:tab w:val="left" w:pos="1260"/>
          <w:tab w:val="left" w:pos="3780"/>
        </w:tabs>
        <w:ind w:left="720"/>
        <w:contextualSpacing/>
        <w:rPr>
          <w:rFonts w:cs="Mangal"/>
          <w:b/>
          <w:bCs/>
          <w:color w:val="212121"/>
          <w:lang w:bidi="hi-IN"/>
        </w:rPr>
      </w:pPr>
      <w:r>
        <w:pict w14:anchorId="33F2D992">
          <v:line id="_x0000_s1027" style="position:absolute;left:0;text-align:left;z-index:251663360" from="-.7pt,8.5pt" to="485.3pt,8.5pt" strokeweight="3pt">
            <v:stroke linestyle="thinThin"/>
          </v:line>
        </w:pict>
      </w:r>
    </w:p>
    <w:p w14:paraId="1D1FD6B1" w14:textId="72448B0A" w:rsidR="00240293" w:rsidRPr="00F94E01" w:rsidRDefault="00240293" w:rsidP="00240293">
      <w:pPr>
        <w:tabs>
          <w:tab w:val="left" w:pos="900"/>
          <w:tab w:val="left" w:pos="1080"/>
          <w:tab w:val="left" w:pos="1260"/>
          <w:tab w:val="left" w:pos="3780"/>
        </w:tabs>
        <w:ind w:right="-333"/>
        <w:rPr>
          <w:bCs/>
        </w:rPr>
      </w:pPr>
      <w:proofErr w:type="spellStart"/>
      <w:r w:rsidRPr="00F94E01">
        <w:rPr>
          <w:rFonts w:hAnsi="Nirmala UI"/>
        </w:rPr>
        <w:t>मिसिल</w:t>
      </w:r>
      <w:proofErr w:type="spellEnd"/>
      <w:r w:rsidRPr="00F94E01">
        <w:t xml:space="preserve"> </w:t>
      </w:r>
      <w:proofErr w:type="spellStart"/>
      <w:r w:rsidRPr="00F94E01">
        <w:rPr>
          <w:rFonts w:hAnsi="Nirmala UI"/>
        </w:rPr>
        <w:t>संख्या</w:t>
      </w:r>
      <w:proofErr w:type="spellEnd"/>
      <w:r w:rsidRPr="00F94E01">
        <w:rPr>
          <w:bCs/>
        </w:rPr>
        <w:t xml:space="preserve"> /File No. </w:t>
      </w:r>
      <w:r w:rsidR="009D3139">
        <w:rPr>
          <w:lang w:bidi="ta-IN"/>
        </w:rPr>
        <w:t>NIS/4-9/Internship/2021</w:t>
      </w:r>
      <w:r w:rsidRPr="00F94E01">
        <w:tab/>
      </w:r>
      <w:r w:rsidRPr="00F94E01">
        <w:tab/>
      </w:r>
      <w:r w:rsidRPr="00F94E01">
        <w:tab/>
        <w:t xml:space="preserve">       </w:t>
      </w:r>
      <w:r w:rsidRPr="00F94E01">
        <w:rPr>
          <w:rFonts w:ascii="Nirmala UI" w:hAnsi="Nirmala UI" w:cs="Nirmala UI"/>
          <w:cs/>
          <w:lang w:bidi="hi-IN"/>
        </w:rPr>
        <w:t>तारीख</w:t>
      </w:r>
      <w:r w:rsidRPr="00F94E01">
        <w:rPr>
          <w:rFonts w:hAnsi="Nirmala UI"/>
          <w:lang w:bidi="hi-IN"/>
        </w:rPr>
        <w:t xml:space="preserve"> </w:t>
      </w:r>
      <w:r w:rsidRPr="00F94E01">
        <w:rPr>
          <w:bCs/>
          <w:color w:val="212121"/>
          <w:lang w:bidi="hi-IN"/>
        </w:rPr>
        <w:t xml:space="preserve">/ </w:t>
      </w:r>
      <w:r w:rsidRPr="00F94E01">
        <w:rPr>
          <w:bCs/>
        </w:rPr>
        <w:t xml:space="preserve">Date: 06.08.2021                                                           </w:t>
      </w:r>
    </w:p>
    <w:p w14:paraId="697C09D5" w14:textId="77777777" w:rsidR="00240293" w:rsidRPr="00F94E01" w:rsidRDefault="00240293" w:rsidP="0024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Mangal"/>
          <w:bCs/>
          <w:color w:val="212121"/>
          <w:lang w:bidi="hi-IN"/>
        </w:rPr>
      </w:pPr>
    </w:p>
    <w:p w14:paraId="56921FCC" w14:textId="77777777" w:rsidR="00240293" w:rsidRPr="00F94E01" w:rsidRDefault="00240293" w:rsidP="0024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94E01">
        <w:rPr>
          <w:rFonts w:ascii="Nirmala UI" w:hAnsi="Nirmala UI" w:cs="Nirmala UI"/>
          <w:cs/>
          <w:lang w:bidi="hi-IN"/>
        </w:rPr>
        <w:t>सेवा में</w:t>
      </w:r>
      <w:r w:rsidRPr="00F94E01">
        <w:rPr>
          <w:bCs/>
          <w:color w:val="212121"/>
          <w:lang w:bidi="hi-IN"/>
        </w:rPr>
        <w:t xml:space="preserve"> / </w:t>
      </w:r>
      <w:r w:rsidRPr="00F94E01">
        <w:rPr>
          <w:bCs/>
        </w:rPr>
        <w:t>To</w:t>
      </w:r>
    </w:p>
    <w:p w14:paraId="3EDAB2C5" w14:textId="77777777" w:rsidR="00240293" w:rsidRDefault="00240293" w:rsidP="00240293">
      <w:pPr>
        <w:rPr>
          <w:rFonts w:cs="Arial"/>
        </w:rPr>
      </w:pPr>
    </w:p>
    <w:p w14:paraId="279D78B0" w14:textId="12C67709" w:rsidR="00240293" w:rsidRDefault="00240293" w:rsidP="00240293">
      <w:pPr>
        <w:rPr>
          <w:rFonts w:cs="Arial"/>
        </w:rPr>
      </w:pPr>
    </w:p>
    <w:p w14:paraId="62D159E0" w14:textId="1471DCC4" w:rsidR="00240293" w:rsidRDefault="00240293" w:rsidP="00240293">
      <w:pPr>
        <w:rPr>
          <w:rFonts w:cs="Arial"/>
        </w:rPr>
      </w:pPr>
    </w:p>
    <w:p w14:paraId="6F2EFE60" w14:textId="78E1AB66" w:rsidR="00240293" w:rsidRDefault="00240293" w:rsidP="00240293">
      <w:pPr>
        <w:rPr>
          <w:rFonts w:cs="Arial"/>
        </w:rPr>
      </w:pPr>
    </w:p>
    <w:p w14:paraId="04795215" w14:textId="3D4EA401" w:rsidR="00240293" w:rsidRDefault="00240293" w:rsidP="00240293">
      <w:pPr>
        <w:rPr>
          <w:rFonts w:cs="Arial"/>
        </w:rPr>
      </w:pPr>
    </w:p>
    <w:p w14:paraId="0CF692EF" w14:textId="77777777" w:rsidR="00240293" w:rsidRPr="00F94E01" w:rsidRDefault="00240293" w:rsidP="00240293">
      <w:pPr>
        <w:rPr>
          <w:rFonts w:cs="Arial"/>
        </w:rPr>
      </w:pPr>
    </w:p>
    <w:p w14:paraId="5F2BCFE7" w14:textId="77777777" w:rsidR="00240293" w:rsidRDefault="00240293" w:rsidP="00240293">
      <w:pPr>
        <w:ind w:left="1440" w:hanging="1440"/>
        <w:contextualSpacing/>
        <w:jc w:val="both"/>
      </w:pPr>
      <w:r w:rsidRPr="00F94E01">
        <w:rPr>
          <w:rFonts w:ascii="Nirmala UI" w:hAnsi="Nirmala UI" w:cs="Nirmala UI"/>
          <w:cs/>
          <w:lang w:bidi="hi-IN"/>
        </w:rPr>
        <w:t>विषय</w:t>
      </w:r>
      <w:r w:rsidRPr="00F94E01">
        <w:rPr>
          <w:bCs/>
          <w:color w:val="212121"/>
          <w:lang w:bidi="hi-IN"/>
        </w:rPr>
        <w:t xml:space="preserve"> / </w:t>
      </w:r>
      <w:r w:rsidRPr="00F94E01">
        <w:rPr>
          <w:rFonts w:cs="Arial"/>
          <w:bCs/>
        </w:rPr>
        <w:t>Sub:</w:t>
      </w:r>
      <w:r w:rsidRPr="00F94E01">
        <w:rPr>
          <w:rFonts w:cs="Arial"/>
          <w:bCs/>
        </w:rPr>
        <w:tab/>
      </w:r>
      <w:r w:rsidRPr="00F94E01">
        <w:t xml:space="preserve">Internship Training </w:t>
      </w:r>
      <w:proofErr w:type="spellStart"/>
      <w:r w:rsidRPr="00F94E01">
        <w:t>Programme</w:t>
      </w:r>
      <w:proofErr w:type="spellEnd"/>
      <w:r w:rsidRPr="00F94E01">
        <w:t xml:space="preserve"> for </w:t>
      </w:r>
      <w:proofErr w:type="spellStart"/>
      <w:r w:rsidRPr="00F94E01">
        <w:t>BSMS</w:t>
      </w:r>
      <w:proofErr w:type="spellEnd"/>
      <w:r w:rsidRPr="00F94E01">
        <w:t xml:space="preserve"> </w:t>
      </w:r>
      <w:r>
        <w:t>students</w:t>
      </w:r>
      <w:r w:rsidRPr="00F94E01">
        <w:t xml:space="preserve"> – applications – inviting of – reg.</w:t>
      </w:r>
    </w:p>
    <w:p w14:paraId="2ED3B433" w14:textId="77777777" w:rsidR="00240293" w:rsidRPr="00F94E01" w:rsidRDefault="00240293" w:rsidP="00240293">
      <w:pPr>
        <w:ind w:left="1440" w:hanging="1440"/>
        <w:contextualSpacing/>
        <w:jc w:val="center"/>
        <w:rPr>
          <w:cs/>
        </w:rPr>
      </w:pPr>
      <w:r>
        <w:t>----</w:t>
      </w:r>
    </w:p>
    <w:p w14:paraId="0AB4D5DB" w14:textId="77777777" w:rsidR="00240293" w:rsidRDefault="00240293" w:rsidP="00240293">
      <w:pPr>
        <w:pStyle w:val="HTMLPreformatted"/>
        <w:shd w:val="clear" w:color="auto" w:fill="FFFFFF"/>
        <w:rPr>
          <w:rFonts w:ascii="Nirmala UI" w:hAnsi="Nirmala UI" w:cs="Nirmala UI"/>
          <w:sz w:val="24"/>
          <w:szCs w:val="24"/>
          <w:cs/>
          <w:lang w:bidi="hi-IN"/>
        </w:rPr>
      </w:pPr>
    </w:p>
    <w:p w14:paraId="567CF76B" w14:textId="77777777" w:rsidR="00240293" w:rsidRPr="00F94E01" w:rsidRDefault="00240293" w:rsidP="00240293">
      <w:pPr>
        <w:pStyle w:val="HTMLPreformatted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94E01">
        <w:rPr>
          <w:rFonts w:ascii="Nirmala UI" w:hAnsi="Nirmala UI" w:cs="Nirmala UI"/>
          <w:sz w:val="24"/>
          <w:szCs w:val="24"/>
          <w:cs/>
          <w:lang w:bidi="hi-IN"/>
        </w:rPr>
        <w:t>महोदय</w:t>
      </w:r>
      <w:r w:rsidRPr="00F94E01">
        <w:rPr>
          <w:rFonts w:ascii="Times New Roman" w:hAnsi="Times New Roman" w:cs="Times New Roman"/>
          <w:bCs/>
          <w:color w:val="212121"/>
          <w:sz w:val="24"/>
          <w:szCs w:val="24"/>
          <w:lang w:bidi="hi-IN"/>
        </w:rPr>
        <w:t>/</w:t>
      </w:r>
      <w:r w:rsidRPr="00F94E0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94E01">
        <w:rPr>
          <w:rFonts w:ascii="Nirmala UI" w:hAnsi="Nirmala UI" w:cs="Nirmala UI"/>
          <w:sz w:val="24"/>
          <w:szCs w:val="24"/>
        </w:rPr>
        <w:t>महोदया</w:t>
      </w:r>
      <w:proofErr w:type="spellEnd"/>
      <w:r w:rsidRPr="00F94E01">
        <w:rPr>
          <w:rFonts w:ascii="Nirmala UI" w:hAnsi="Nirmala UI" w:cs="Nirmala UI"/>
          <w:sz w:val="24"/>
          <w:szCs w:val="24"/>
        </w:rPr>
        <w:t>,</w:t>
      </w:r>
      <w:r w:rsidRPr="00F94E01">
        <w:rPr>
          <w:rFonts w:ascii="Times New Roman" w:hAnsi="Times New Roman" w:cs="Times New Roman"/>
          <w:bCs/>
          <w:color w:val="212121"/>
          <w:sz w:val="24"/>
          <w:szCs w:val="24"/>
          <w:lang w:bidi="hi-IN"/>
        </w:rPr>
        <w:t xml:space="preserve"> </w:t>
      </w:r>
      <w:r w:rsidRPr="00F94E01">
        <w:rPr>
          <w:rFonts w:ascii="Times New Roman" w:hAnsi="Times New Roman" w:cs="Times New Roman"/>
          <w:bCs/>
          <w:sz w:val="24"/>
          <w:szCs w:val="24"/>
        </w:rPr>
        <w:t>Sir</w:t>
      </w:r>
      <w:r w:rsidRPr="00F94E01">
        <w:rPr>
          <w:rFonts w:ascii="Times New Roman" w:hAnsi="Times New Roman" w:cs="Times New Roman"/>
          <w:sz w:val="24"/>
          <w:szCs w:val="24"/>
        </w:rPr>
        <w:t>/Madam,</w:t>
      </w:r>
    </w:p>
    <w:p w14:paraId="132C9AF1" w14:textId="77777777" w:rsidR="00240293" w:rsidRPr="00F94E01" w:rsidRDefault="00240293" w:rsidP="00240293">
      <w:pPr>
        <w:jc w:val="both"/>
      </w:pPr>
    </w:p>
    <w:p w14:paraId="3140C593" w14:textId="77777777" w:rsidR="00240293" w:rsidRPr="00F94E01" w:rsidRDefault="00240293" w:rsidP="00240293">
      <w:pPr>
        <w:pStyle w:val="NoSpacing"/>
        <w:tabs>
          <w:tab w:val="left" w:pos="570"/>
        </w:tabs>
        <w:jc w:val="both"/>
      </w:pPr>
      <w:r w:rsidRPr="00F94E01">
        <w:tab/>
        <w:t xml:space="preserve">This Institute proposes to </w:t>
      </w:r>
      <w:r>
        <w:t xml:space="preserve">start the </w:t>
      </w:r>
      <w:r w:rsidRPr="00A967F7">
        <w:t>Compulsory Rotatory Residential Internship (</w:t>
      </w:r>
      <w:proofErr w:type="spellStart"/>
      <w:r w:rsidRPr="00A967F7">
        <w:t>CRRI</w:t>
      </w:r>
      <w:proofErr w:type="spellEnd"/>
      <w:r w:rsidRPr="00A967F7">
        <w:t>)</w:t>
      </w:r>
      <w:r w:rsidRPr="00F94E01">
        <w:t xml:space="preserve"> Training </w:t>
      </w:r>
      <w:proofErr w:type="spellStart"/>
      <w:r w:rsidRPr="00F94E01">
        <w:t>Programme</w:t>
      </w:r>
      <w:proofErr w:type="spellEnd"/>
      <w:r w:rsidRPr="00F94E01">
        <w:t xml:space="preserve"> for the </w:t>
      </w:r>
      <w:proofErr w:type="spellStart"/>
      <w:r w:rsidRPr="00F94E01">
        <w:t>BSMS</w:t>
      </w:r>
      <w:proofErr w:type="spellEnd"/>
      <w:r>
        <w:t xml:space="preserve"> students with effect </w:t>
      </w:r>
      <w:r w:rsidRPr="00F94E01">
        <w:t xml:space="preserve">from 16.08.2021.  </w:t>
      </w:r>
      <w:r>
        <w:t>The duration of e</w:t>
      </w:r>
      <w:r w:rsidRPr="00F94E01">
        <w:t xml:space="preserve">ach </w:t>
      </w:r>
      <w:proofErr w:type="spellStart"/>
      <w:r>
        <w:t>CRRI</w:t>
      </w:r>
      <w:proofErr w:type="spellEnd"/>
      <w:r>
        <w:t xml:space="preserve"> </w:t>
      </w:r>
      <w:r w:rsidRPr="00F94E01">
        <w:t>session will be 45 days</w:t>
      </w:r>
      <w:r>
        <w:t>.</w:t>
      </w:r>
      <w:r w:rsidRPr="00F94E01">
        <w:t xml:space="preserve"> </w:t>
      </w:r>
      <w:r>
        <w:t>T</w:t>
      </w:r>
      <w:r w:rsidRPr="00F94E01">
        <w:t xml:space="preserve">he fee per session </w:t>
      </w:r>
      <w:r>
        <w:t xml:space="preserve">is </w:t>
      </w:r>
      <w:proofErr w:type="spellStart"/>
      <w:r w:rsidRPr="00F94E01">
        <w:t>Rs.5000</w:t>
      </w:r>
      <w:proofErr w:type="spellEnd"/>
      <w:r w:rsidRPr="00F94E01">
        <w:t xml:space="preserve">/- (Rupees Five Thousand Only). The students can select the number of sessions they wish to attend based on which they have to remit the fees.  </w:t>
      </w:r>
      <w:r>
        <w:t xml:space="preserve">However, the maximum number of sessions a student can select is limited to 4 (Four). </w:t>
      </w:r>
      <w:r w:rsidRPr="00F94E01">
        <w:t>The</w:t>
      </w:r>
      <w:r>
        <w:t xml:space="preserve"> students</w:t>
      </w:r>
      <w:r w:rsidRPr="00F94E01">
        <w:t xml:space="preserve"> may join the </w:t>
      </w:r>
      <w:proofErr w:type="spellStart"/>
      <w:r>
        <w:t>CRRI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r w:rsidRPr="00F94E01">
        <w:t>on any date starting from</w:t>
      </w:r>
      <w:r>
        <w:t xml:space="preserve"> </w:t>
      </w:r>
      <w:r w:rsidRPr="00F94E01">
        <w:t>16.08.2021</w:t>
      </w:r>
      <w:r>
        <w:t xml:space="preserve"> </w:t>
      </w:r>
      <w:r w:rsidRPr="00F94E01">
        <w:t xml:space="preserve">and their session of 45 days will start from their respective dates of joining. </w:t>
      </w:r>
    </w:p>
    <w:p w14:paraId="1CE870D2" w14:textId="77777777" w:rsidR="00240293" w:rsidRPr="00F94E01" w:rsidRDefault="00240293" w:rsidP="00240293">
      <w:pPr>
        <w:pStyle w:val="NoSpacing"/>
        <w:tabs>
          <w:tab w:val="left" w:pos="570"/>
        </w:tabs>
        <w:jc w:val="both"/>
      </w:pPr>
    </w:p>
    <w:p w14:paraId="1C3CE8A8" w14:textId="019A744F" w:rsidR="00240293" w:rsidRPr="00F94E01" w:rsidRDefault="00F14AA3" w:rsidP="00240293">
      <w:pPr>
        <w:pStyle w:val="NoSpacing"/>
        <w:tabs>
          <w:tab w:val="left" w:pos="570"/>
        </w:tabs>
        <w:jc w:val="both"/>
      </w:pPr>
      <w:r>
        <w:tab/>
      </w:r>
      <w:r w:rsidR="00240293" w:rsidRPr="00F94E01">
        <w:t xml:space="preserve">In this connection, you are hereby requested to kindly depute the </w:t>
      </w:r>
      <w:proofErr w:type="spellStart"/>
      <w:r w:rsidR="00240293" w:rsidRPr="00F94E01">
        <w:t>BSMS</w:t>
      </w:r>
      <w:proofErr w:type="spellEnd"/>
      <w:r w:rsidR="00240293" w:rsidRPr="00F94E01">
        <w:t xml:space="preserve"> </w:t>
      </w:r>
      <w:r w:rsidR="00240293">
        <w:t xml:space="preserve">students </w:t>
      </w:r>
      <w:r w:rsidR="00240293" w:rsidRPr="00F94E01">
        <w:t>of your college/Institute</w:t>
      </w:r>
      <w:r w:rsidR="00240293">
        <w:t>,</w:t>
      </w:r>
      <w:r w:rsidR="00240293" w:rsidRPr="00F94E01">
        <w:t xml:space="preserve"> </w:t>
      </w:r>
      <w:r w:rsidR="00240293">
        <w:t xml:space="preserve">who have been awarded provisional </w:t>
      </w:r>
      <w:proofErr w:type="spellStart"/>
      <w:r w:rsidR="00240293">
        <w:t>BSMS</w:t>
      </w:r>
      <w:proofErr w:type="spellEnd"/>
      <w:r w:rsidR="00240293">
        <w:t xml:space="preserve"> degree, </w:t>
      </w:r>
      <w:r w:rsidR="00240293" w:rsidRPr="00F94E01">
        <w:t xml:space="preserve">for undergoing the </w:t>
      </w:r>
      <w:proofErr w:type="spellStart"/>
      <w:r w:rsidR="00240293">
        <w:t>CRRI</w:t>
      </w:r>
      <w:proofErr w:type="spellEnd"/>
      <w:r w:rsidR="00240293">
        <w:t xml:space="preserve"> </w:t>
      </w:r>
      <w:proofErr w:type="spellStart"/>
      <w:r w:rsidR="00240293" w:rsidRPr="00F94E01">
        <w:t>programme</w:t>
      </w:r>
      <w:proofErr w:type="spellEnd"/>
      <w:r w:rsidR="00240293" w:rsidRPr="00F94E01">
        <w:t>. The format of application and the rules and regulatory guidelines in this regard are attached herewith.</w:t>
      </w:r>
    </w:p>
    <w:p w14:paraId="67B629A1" w14:textId="77777777" w:rsidR="00240293" w:rsidRPr="00F94E01" w:rsidRDefault="00240293" w:rsidP="00240293">
      <w:pPr>
        <w:pStyle w:val="NoSpacing"/>
        <w:tabs>
          <w:tab w:val="left" w:pos="570"/>
        </w:tabs>
        <w:jc w:val="both"/>
      </w:pPr>
    </w:p>
    <w:p w14:paraId="5267F2F5" w14:textId="77777777" w:rsidR="00240293" w:rsidRPr="00F94E01" w:rsidRDefault="00240293" w:rsidP="00240293">
      <w:pPr>
        <w:jc w:val="both"/>
      </w:pPr>
      <w:r w:rsidRPr="00F94E01">
        <w:tab/>
        <w:t>The details</w:t>
      </w:r>
      <w:r>
        <w:t xml:space="preserve"> in this regard </w:t>
      </w:r>
      <w:r w:rsidRPr="00F94E01">
        <w:t xml:space="preserve">are also available in the Institute’s website </w:t>
      </w:r>
      <w:hyperlink r:id="rId10" w:history="1">
        <w:proofErr w:type="spellStart"/>
        <w:r w:rsidRPr="00F94E01">
          <w:rPr>
            <w:bCs/>
          </w:rPr>
          <w:t>www.nischennai.org</w:t>
        </w:r>
        <w:proofErr w:type="spellEnd"/>
      </w:hyperlink>
      <w:r w:rsidRPr="00F94E01">
        <w:t>.</w:t>
      </w:r>
    </w:p>
    <w:p w14:paraId="78E0894D" w14:textId="77777777" w:rsidR="00240293" w:rsidRPr="00F94E01" w:rsidRDefault="00240293" w:rsidP="00240293">
      <w:pPr>
        <w:ind w:firstLine="720"/>
        <w:jc w:val="both"/>
      </w:pPr>
    </w:p>
    <w:p w14:paraId="5900492E" w14:textId="77777777" w:rsidR="00240293" w:rsidRDefault="00240293" w:rsidP="00240293">
      <w:pPr>
        <w:spacing w:line="360" w:lineRule="auto"/>
        <w:ind w:left="4320" w:firstLine="720"/>
        <w:jc w:val="center"/>
        <w:rPr>
          <w:rFonts w:ascii="Nirmala UI" w:hAnsi="Nirmala UI" w:cs="Nirmala UI"/>
          <w:cs/>
        </w:rPr>
      </w:pPr>
    </w:p>
    <w:p w14:paraId="7B044D70" w14:textId="77777777" w:rsidR="00240293" w:rsidRPr="00F94E01" w:rsidRDefault="00240293" w:rsidP="00240293">
      <w:pPr>
        <w:spacing w:line="360" w:lineRule="auto"/>
        <w:ind w:left="5760" w:firstLine="720"/>
        <w:jc w:val="center"/>
        <w:rPr>
          <w:rStyle w:val="notranslate"/>
          <w:rFonts w:cs="Mangal"/>
        </w:rPr>
      </w:pPr>
      <w:r w:rsidRPr="00F94E01">
        <w:rPr>
          <w:rFonts w:ascii="Nirmala UI" w:hAnsi="Nirmala UI" w:cs="Nirmala UI"/>
          <w:cs/>
        </w:rPr>
        <w:t>भवदीया</w:t>
      </w:r>
      <w:r w:rsidRPr="00F94E01">
        <w:rPr>
          <w:rStyle w:val="hps"/>
          <w:rFonts w:cs="Mangal"/>
          <w:bCs/>
          <w:color w:val="222222"/>
          <w:cs/>
          <w:lang w:bidi="hi-IN"/>
        </w:rPr>
        <w:t>,</w:t>
      </w:r>
      <w:r w:rsidRPr="00F94E01">
        <w:rPr>
          <w:rStyle w:val="hps"/>
          <w:rFonts w:cs="Mangal"/>
          <w:bCs/>
          <w:color w:val="222222"/>
          <w:lang w:bidi="hi-IN"/>
        </w:rPr>
        <w:t xml:space="preserve">/ </w:t>
      </w:r>
      <w:r w:rsidRPr="00F94E01">
        <w:rPr>
          <w:rFonts w:cs="Arial"/>
          <w:bCs/>
        </w:rPr>
        <w:t>Yours faithfully,</w:t>
      </w:r>
    </w:p>
    <w:p w14:paraId="6F1BB8D2" w14:textId="59B0DF17" w:rsidR="00240293" w:rsidRPr="00F94E01" w:rsidRDefault="003F00C5" w:rsidP="006B7B92">
      <w:pPr>
        <w:spacing w:line="360" w:lineRule="auto"/>
        <w:ind w:left="7920" w:firstLine="720"/>
        <w:jc w:val="center"/>
        <w:rPr>
          <w:rStyle w:val="notranslate"/>
          <w:rFonts w:cs="Mangal"/>
          <w:bCs/>
        </w:rPr>
      </w:pPr>
      <w:r>
        <w:rPr>
          <w:rStyle w:val="notranslate"/>
          <w:rFonts w:cs="Mangal"/>
          <w:bCs/>
        </w:rPr>
        <w:t>Sd/-</w:t>
      </w:r>
    </w:p>
    <w:p w14:paraId="158E494D" w14:textId="77777777" w:rsidR="00240293" w:rsidRPr="00F94E01" w:rsidRDefault="00240293" w:rsidP="00240293">
      <w:pPr>
        <w:ind w:left="2160" w:right="-963" w:firstLine="720"/>
        <w:jc w:val="center"/>
        <w:rPr>
          <w:rFonts w:cs="Mangal"/>
          <w:bCs/>
          <w:lang w:bidi="hi-IN"/>
        </w:rPr>
      </w:pPr>
      <w:r w:rsidRPr="00F94E01">
        <w:rPr>
          <w:rStyle w:val="notranslate"/>
          <w:rFonts w:cs="Mangal"/>
        </w:rPr>
        <w:t xml:space="preserve"> </w:t>
      </w:r>
      <w:r w:rsidRPr="00F94E01">
        <w:rPr>
          <w:rFonts w:ascii="Nirmala UI" w:hAnsi="Nirmala UI" w:cs="Nirmala UI" w:hint="cs"/>
          <w:cs/>
          <w:lang w:bidi="hi-IN"/>
        </w:rPr>
        <w:t>प्रो</w:t>
      </w:r>
      <w:r w:rsidRPr="00F94E01">
        <w:rPr>
          <w:rFonts w:ascii="Nirmala UI" w:hAnsi="Nirmala UI" w:cs="Nirmala UI"/>
        </w:rPr>
        <w:t>.(</w:t>
      </w:r>
      <w:r w:rsidRPr="00F94E01">
        <w:rPr>
          <w:rFonts w:ascii="Nirmala UI" w:hAnsi="Nirmala UI" w:cs="Nirmala UI" w:hint="cs"/>
          <w:cs/>
          <w:lang w:bidi="hi-IN"/>
        </w:rPr>
        <w:t>डॉ</w:t>
      </w:r>
      <w:r w:rsidRPr="00F94E01">
        <w:rPr>
          <w:rFonts w:ascii="Nirmala UI" w:hAnsi="Nirmala UI" w:cs="Nirmala UI"/>
        </w:rPr>
        <w:t>.)</w:t>
      </w:r>
      <w:r w:rsidRPr="00F94E01">
        <w:rPr>
          <w:rFonts w:ascii="Nirmala UI" w:hAnsi="Nirmala UI" w:cs="Nirmala UI" w:hint="cs"/>
          <w:cs/>
          <w:lang w:bidi="hi-IN"/>
        </w:rPr>
        <w:t>आर.मीनाकुमारी</w:t>
      </w:r>
      <w:r>
        <w:rPr>
          <w:rFonts w:ascii="Nirmala UI" w:hAnsi="Nirmala UI" w:cs="Nirmala UI"/>
          <w:cs/>
          <w:lang w:bidi="hi-IN"/>
        </w:rPr>
        <w:t xml:space="preserve"> </w:t>
      </w:r>
      <w:r w:rsidRPr="00F94E01">
        <w:rPr>
          <w:rFonts w:ascii="Nirmala UI" w:hAnsi="Nirmala UI" w:cs="Nirmala UI" w:hint="cs"/>
          <w:cs/>
          <w:lang w:bidi="hi-IN"/>
        </w:rPr>
        <w:t>/</w:t>
      </w:r>
      <w:r w:rsidRPr="00F94E01">
        <w:rPr>
          <w:rFonts w:ascii="Courier New" w:hAnsi="Courier New" w:cs="Courier New" w:hint="cs"/>
          <w:bCs/>
          <w:cs/>
          <w:lang w:bidi="hi-IN"/>
        </w:rPr>
        <w:t xml:space="preserve"> </w:t>
      </w:r>
      <w:r w:rsidRPr="00F94E01">
        <w:rPr>
          <w:rStyle w:val="notranslate"/>
          <w:rFonts w:cs="Mangal"/>
          <w:bCs/>
        </w:rPr>
        <w:t>Prof. (</w:t>
      </w:r>
      <w:r w:rsidRPr="00F94E01">
        <w:rPr>
          <w:rFonts w:cs="Arial"/>
          <w:bCs/>
        </w:rPr>
        <w:t xml:space="preserve">Dr.) R. </w:t>
      </w:r>
      <w:proofErr w:type="spellStart"/>
      <w:r w:rsidRPr="00F94E01">
        <w:rPr>
          <w:rFonts w:cs="Arial"/>
          <w:bCs/>
        </w:rPr>
        <w:t>Meenakumari</w:t>
      </w:r>
      <w:proofErr w:type="spellEnd"/>
    </w:p>
    <w:p w14:paraId="0E9ECFF0" w14:textId="77777777" w:rsidR="00240293" w:rsidRDefault="00240293" w:rsidP="00240293">
      <w:pPr>
        <w:ind w:left="5040" w:right="-963"/>
        <w:rPr>
          <w:rFonts w:cs="Arial"/>
          <w:bCs/>
        </w:rPr>
      </w:pPr>
      <w:r>
        <w:rPr>
          <w:rFonts w:ascii="Nirmala UI" w:hAnsi="Nirmala UI" w:cs="Nirmala UI"/>
          <w:cs/>
          <w:lang w:bidi="hi-IN"/>
        </w:rPr>
        <w:t xml:space="preserve">     </w:t>
      </w:r>
      <w:r w:rsidRPr="00F94E01">
        <w:rPr>
          <w:rFonts w:ascii="Nirmala UI" w:hAnsi="Nirmala UI" w:cs="Nirmala UI"/>
          <w:cs/>
          <w:lang w:bidi="hi-IN"/>
        </w:rPr>
        <w:t>निदेशक</w:t>
      </w:r>
      <w:r w:rsidRPr="00F94E01">
        <w:rPr>
          <w:rFonts w:ascii="Nirmala UI" w:hAnsi="Nirmala UI" w:cs="Nirmala UI"/>
          <w:lang w:bidi="hi-IN"/>
        </w:rPr>
        <w:t xml:space="preserve"> </w:t>
      </w:r>
      <w:r w:rsidRPr="00F94E01">
        <w:rPr>
          <w:bCs/>
          <w:lang w:bidi="hi-IN"/>
        </w:rPr>
        <w:t xml:space="preserve"> </w:t>
      </w:r>
      <w:r w:rsidRPr="00F94E01">
        <w:rPr>
          <w:bCs/>
          <w:color w:val="212121"/>
          <w:lang w:bidi="hi-IN"/>
        </w:rPr>
        <w:t>/</w:t>
      </w:r>
      <w:r w:rsidRPr="00F94E01">
        <w:rPr>
          <w:rFonts w:cs="Mangal"/>
          <w:bCs/>
          <w:lang w:bidi="hi-IN"/>
        </w:rPr>
        <w:t xml:space="preserve"> </w:t>
      </w:r>
      <w:r>
        <w:rPr>
          <w:rFonts w:cs="Mangal"/>
          <w:bCs/>
          <w:lang w:bidi="hi-IN"/>
        </w:rPr>
        <w:t xml:space="preserve">  </w:t>
      </w:r>
      <w:r w:rsidRPr="00F94E01">
        <w:rPr>
          <w:rFonts w:cs="Arial"/>
          <w:bCs/>
        </w:rPr>
        <w:t>Director</w:t>
      </w:r>
    </w:p>
    <w:p w14:paraId="7D9BF02B" w14:textId="77777777" w:rsidR="00240293" w:rsidRDefault="00240293" w:rsidP="00240293">
      <w:pPr>
        <w:ind w:right="-963"/>
        <w:rPr>
          <w:rFonts w:cs="Arial"/>
          <w:bCs/>
        </w:rPr>
      </w:pPr>
    </w:p>
    <w:p w14:paraId="6259947C" w14:textId="77777777" w:rsidR="00240293" w:rsidRDefault="00240293" w:rsidP="00240293">
      <w:pPr>
        <w:ind w:right="-963"/>
        <w:rPr>
          <w:rFonts w:cs="Arial"/>
          <w:bCs/>
        </w:rPr>
      </w:pPr>
    </w:p>
    <w:p w14:paraId="21A2446C" w14:textId="77777777" w:rsidR="00240293" w:rsidRDefault="00240293" w:rsidP="00240293">
      <w:pPr>
        <w:ind w:right="-963"/>
        <w:rPr>
          <w:rFonts w:cs="Arial"/>
          <w:bCs/>
        </w:rPr>
      </w:pPr>
      <w:r>
        <w:rPr>
          <w:rFonts w:cs="Arial"/>
          <w:bCs/>
        </w:rPr>
        <w:t xml:space="preserve">Encl: </w:t>
      </w:r>
      <w:r>
        <w:rPr>
          <w:rFonts w:cs="Arial"/>
          <w:bCs/>
        </w:rPr>
        <w:tab/>
        <w:t xml:space="preserve">1. Rules &amp; Regulatory Guidelines for </w:t>
      </w:r>
      <w:proofErr w:type="spellStart"/>
      <w:r>
        <w:rPr>
          <w:rFonts w:cs="Arial"/>
          <w:bCs/>
        </w:rPr>
        <w:t>CRRI</w:t>
      </w:r>
      <w:proofErr w:type="spellEnd"/>
      <w:r>
        <w:rPr>
          <w:rFonts w:cs="Arial"/>
          <w:bCs/>
        </w:rPr>
        <w:t xml:space="preserve"> Training </w:t>
      </w:r>
      <w:proofErr w:type="spellStart"/>
      <w:r>
        <w:rPr>
          <w:rFonts w:cs="Arial"/>
          <w:bCs/>
        </w:rPr>
        <w:t>Programme</w:t>
      </w:r>
      <w:proofErr w:type="spellEnd"/>
    </w:p>
    <w:p w14:paraId="7107C544" w14:textId="0C0E23A2" w:rsidR="00EE7BC4" w:rsidRDefault="00240293" w:rsidP="00EE7BC4">
      <w:pPr>
        <w:ind w:right="-963"/>
        <w:rPr>
          <w:rFonts w:cs="Arial"/>
          <w:bCs/>
        </w:rPr>
      </w:pPr>
      <w:r>
        <w:rPr>
          <w:rFonts w:cs="Arial"/>
          <w:bCs/>
        </w:rPr>
        <w:tab/>
        <w:t xml:space="preserve">2. Application Form for </w:t>
      </w:r>
      <w:proofErr w:type="spellStart"/>
      <w:r>
        <w:rPr>
          <w:rFonts w:cs="Arial"/>
          <w:bCs/>
        </w:rPr>
        <w:t>CRRI</w:t>
      </w:r>
      <w:proofErr w:type="spellEnd"/>
      <w:r>
        <w:rPr>
          <w:rFonts w:cs="Arial"/>
          <w:bCs/>
        </w:rPr>
        <w:t xml:space="preserve"> Training </w:t>
      </w:r>
      <w:proofErr w:type="spellStart"/>
      <w:r>
        <w:rPr>
          <w:rFonts w:cs="Arial"/>
          <w:bCs/>
        </w:rPr>
        <w:t>Programme</w:t>
      </w:r>
      <w:proofErr w:type="spellEnd"/>
    </w:p>
    <w:sectPr w:rsidR="00EE7BC4" w:rsidSect="00F94E01">
      <w:pgSz w:w="12240" w:h="15840"/>
      <w:pgMar w:top="568" w:right="1440" w:bottom="142" w:left="1440" w:header="72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355F" w14:textId="77777777" w:rsidR="00C25ADB" w:rsidRDefault="00C25ADB" w:rsidP="009B1C52">
      <w:r>
        <w:separator/>
      </w:r>
    </w:p>
  </w:endnote>
  <w:endnote w:type="continuationSeparator" w:id="0">
    <w:p w14:paraId="7369E116" w14:textId="77777777" w:rsidR="00C25ADB" w:rsidRDefault="00C25ADB" w:rsidP="009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AFE8" w14:textId="77777777" w:rsidR="00C25ADB" w:rsidRDefault="00C25ADB" w:rsidP="009B1C52">
      <w:r>
        <w:separator/>
      </w:r>
    </w:p>
  </w:footnote>
  <w:footnote w:type="continuationSeparator" w:id="0">
    <w:p w14:paraId="5399BC2C" w14:textId="77777777" w:rsidR="00C25ADB" w:rsidRDefault="00C25ADB" w:rsidP="009B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33E"/>
    <w:multiLevelType w:val="hybridMultilevel"/>
    <w:tmpl w:val="83DE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61DB2"/>
    <w:multiLevelType w:val="hybridMultilevel"/>
    <w:tmpl w:val="D93429D2"/>
    <w:lvl w:ilvl="0" w:tplc="BDAC29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0123DF"/>
    <w:multiLevelType w:val="hybridMultilevel"/>
    <w:tmpl w:val="5792F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350C"/>
    <w:multiLevelType w:val="hybridMultilevel"/>
    <w:tmpl w:val="917A8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14676"/>
    <w:multiLevelType w:val="hybridMultilevel"/>
    <w:tmpl w:val="8AF0ABA8"/>
    <w:lvl w:ilvl="0" w:tplc="D90AE5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96"/>
    <w:rsid w:val="00002274"/>
    <w:rsid w:val="000710CE"/>
    <w:rsid w:val="000D2484"/>
    <w:rsid w:val="000E1C9F"/>
    <w:rsid w:val="000E779A"/>
    <w:rsid w:val="00110E75"/>
    <w:rsid w:val="00127AA4"/>
    <w:rsid w:val="001756E9"/>
    <w:rsid w:val="001B0D2C"/>
    <w:rsid w:val="00222C67"/>
    <w:rsid w:val="00223830"/>
    <w:rsid w:val="00236A65"/>
    <w:rsid w:val="00237C6B"/>
    <w:rsid w:val="00240293"/>
    <w:rsid w:val="00246946"/>
    <w:rsid w:val="00271C76"/>
    <w:rsid w:val="002871FF"/>
    <w:rsid w:val="002B005E"/>
    <w:rsid w:val="002C7F38"/>
    <w:rsid w:val="002D0C63"/>
    <w:rsid w:val="002F3EED"/>
    <w:rsid w:val="00304560"/>
    <w:rsid w:val="00327C28"/>
    <w:rsid w:val="00341D9E"/>
    <w:rsid w:val="00346256"/>
    <w:rsid w:val="00355626"/>
    <w:rsid w:val="003F00C5"/>
    <w:rsid w:val="00414BA1"/>
    <w:rsid w:val="00453D36"/>
    <w:rsid w:val="00484CF0"/>
    <w:rsid w:val="004A6B09"/>
    <w:rsid w:val="004F4EB5"/>
    <w:rsid w:val="005120A5"/>
    <w:rsid w:val="00533177"/>
    <w:rsid w:val="00573956"/>
    <w:rsid w:val="0058613B"/>
    <w:rsid w:val="00594306"/>
    <w:rsid w:val="005B2AB8"/>
    <w:rsid w:val="00601131"/>
    <w:rsid w:val="00610B36"/>
    <w:rsid w:val="006378C8"/>
    <w:rsid w:val="00642AF1"/>
    <w:rsid w:val="006630CD"/>
    <w:rsid w:val="006A4730"/>
    <w:rsid w:val="006B7B92"/>
    <w:rsid w:val="006C76B2"/>
    <w:rsid w:val="007113F5"/>
    <w:rsid w:val="00732138"/>
    <w:rsid w:val="00736B6E"/>
    <w:rsid w:val="007852D7"/>
    <w:rsid w:val="007A79F5"/>
    <w:rsid w:val="007D7233"/>
    <w:rsid w:val="008832A9"/>
    <w:rsid w:val="00891EA9"/>
    <w:rsid w:val="008A1947"/>
    <w:rsid w:val="008E4B34"/>
    <w:rsid w:val="00906AC4"/>
    <w:rsid w:val="00932AA6"/>
    <w:rsid w:val="00937F96"/>
    <w:rsid w:val="009429EC"/>
    <w:rsid w:val="009449C7"/>
    <w:rsid w:val="00945ADA"/>
    <w:rsid w:val="009840FD"/>
    <w:rsid w:val="009931AD"/>
    <w:rsid w:val="009A7210"/>
    <w:rsid w:val="009B1C52"/>
    <w:rsid w:val="009B2CFF"/>
    <w:rsid w:val="009D3139"/>
    <w:rsid w:val="009F57AA"/>
    <w:rsid w:val="00A06102"/>
    <w:rsid w:val="00A51C6C"/>
    <w:rsid w:val="00A967F7"/>
    <w:rsid w:val="00AE5DFC"/>
    <w:rsid w:val="00AF7D20"/>
    <w:rsid w:val="00B1577A"/>
    <w:rsid w:val="00B61548"/>
    <w:rsid w:val="00BF45ED"/>
    <w:rsid w:val="00C162E5"/>
    <w:rsid w:val="00C25ADB"/>
    <w:rsid w:val="00C63AE8"/>
    <w:rsid w:val="00C81C04"/>
    <w:rsid w:val="00CE7EC8"/>
    <w:rsid w:val="00D11A43"/>
    <w:rsid w:val="00D72FF6"/>
    <w:rsid w:val="00D752B2"/>
    <w:rsid w:val="00DB19AD"/>
    <w:rsid w:val="00DC03F5"/>
    <w:rsid w:val="00E16CBD"/>
    <w:rsid w:val="00E263E4"/>
    <w:rsid w:val="00E365CB"/>
    <w:rsid w:val="00E427E2"/>
    <w:rsid w:val="00E467C3"/>
    <w:rsid w:val="00E47262"/>
    <w:rsid w:val="00E95C7B"/>
    <w:rsid w:val="00EC4D1F"/>
    <w:rsid w:val="00EE7BC4"/>
    <w:rsid w:val="00EF3087"/>
    <w:rsid w:val="00EF35C0"/>
    <w:rsid w:val="00F14AA3"/>
    <w:rsid w:val="00F419C3"/>
    <w:rsid w:val="00F60067"/>
    <w:rsid w:val="00F67DAD"/>
    <w:rsid w:val="00F74626"/>
    <w:rsid w:val="00F94E01"/>
    <w:rsid w:val="00F96611"/>
    <w:rsid w:val="00FE2F3C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CFED28"/>
  <w15:docId w15:val="{A67EFB7B-1928-4CA0-A741-6FA6CE5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937F96"/>
  </w:style>
  <w:style w:type="paragraph" w:styleId="HTMLPreformatted">
    <w:name w:val="HTML Preformatted"/>
    <w:basedOn w:val="Normal"/>
    <w:link w:val="HTMLPreformattedChar"/>
    <w:uiPriority w:val="99"/>
    <w:unhideWhenUsed/>
    <w:rsid w:val="00937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F9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93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translate">
    <w:name w:val="notranslate"/>
    <w:basedOn w:val="DefaultParagraphFont"/>
    <w:rsid w:val="00937F96"/>
  </w:style>
  <w:style w:type="paragraph" w:styleId="ListParagraph">
    <w:name w:val="List Paragraph"/>
    <w:basedOn w:val="Normal"/>
    <w:uiPriority w:val="34"/>
    <w:qFormat/>
    <w:rsid w:val="00FF1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1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C5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9B1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C52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7852D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chennaisiddha@yahoo.co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ischenna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schenna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</dc:creator>
  <cp:lastModifiedBy>acer</cp:lastModifiedBy>
  <cp:revision>79</cp:revision>
  <cp:lastPrinted>2021-06-23T08:24:00Z</cp:lastPrinted>
  <dcterms:created xsi:type="dcterms:W3CDTF">2021-08-02T10:14:00Z</dcterms:created>
  <dcterms:modified xsi:type="dcterms:W3CDTF">2021-08-09T06:20:00Z</dcterms:modified>
</cp:coreProperties>
</file>